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19DF162D" w:rsidR="00527934" w:rsidRPr="0001224A" w:rsidRDefault="00840B1D" w:rsidP="0021472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840B1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水密性電線貫通部の検査事業所</w:t>
      </w:r>
      <w:r w:rsidR="00722885" w:rsidRPr="0072288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承認申込書</w:t>
      </w:r>
    </w:p>
    <w:p w14:paraId="00ED15BE" w14:textId="4D55FF44" w:rsidR="00214721" w:rsidRDefault="00214721" w:rsidP="0001224A">
      <w:pPr>
        <w:tabs>
          <w:tab w:val="left" w:pos="5805"/>
        </w:tabs>
        <w:spacing w:line="240" w:lineRule="exact"/>
        <w:ind w:left="97" w:right="156"/>
        <w:jc w:val="right"/>
        <w:rPr>
          <w:rFonts w:ascii="ＭＳ Ｐゴシック" w:eastAsia="ＭＳ Ｐゴシック" w:hAnsi="ＭＳ Ｐゴシック"/>
          <w:b/>
          <w:sz w:val="20"/>
          <w:lang w:eastAsia="zh-CN"/>
        </w:rPr>
      </w:pPr>
      <w:r>
        <w:rPr>
          <w:rFonts w:ascii="ＭＳ Ｐゴシック" w:eastAsia="ＭＳ Ｐゴシック" w:hAnsi="ＭＳ Ｐゴシック"/>
          <w:b/>
          <w:sz w:val="20"/>
        </w:rPr>
        <w:tab/>
      </w:r>
      <w:r w:rsidRPr="00214721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申込日　</w:t>
      </w:r>
      <w:r w:rsidR="0001224A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 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begin"/>
      </w:r>
      <w:r w:rsidR="0001224A">
        <w:rPr>
          <w:rFonts w:ascii="ＭＳ Ｐゴシック" w:eastAsia="ＭＳ Ｐゴシック" w:hAnsi="ＭＳ Ｐゴシック"/>
          <w:b/>
          <w:sz w:val="20"/>
        </w:rPr>
        <w:instrText xml:space="preserve"> TIME  \@ "yyyy'年'M'月'd'日'" </w:instrTex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separate"/>
      </w:r>
      <w:r w:rsidR="00AA292D">
        <w:rPr>
          <w:rFonts w:ascii="ＭＳ Ｐゴシック" w:eastAsia="ＭＳ Ｐゴシック" w:hAnsi="ＭＳ Ｐゴシック"/>
          <w:b/>
          <w:noProof/>
          <w:sz w:val="20"/>
        </w:rPr>
        <w:t>2025年1月29日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end"/>
      </w:r>
    </w:p>
    <w:p w14:paraId="4A211CE9" w14:textId="3E914875" w:rsidR="00320CD3" w:rsidRPr="00320CD3" w:rsidRDefault="00320CD3" w:rsidP="00320CD3">
      <w:pPr>
        <w:rPr>
          <w:rFonts w:ascii="ＭＳ Ｐゴシック" w:eastAsia="ＭＳ Ｐゴシック" w:hAnsi="ＭＳ Ｐゴシック"/>
          <w:sz w:val="20"/>
          <w:lang w:eastAsia="zh-CN"/>
        </w:rPr>
      </w:pP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【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申込内容</w:t>
      </w: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547"/>
        <w:gridCol w:w="567"/>
        <w:gridCol w:w="851"/>
        <w:gridCol w:w="2693"/>
        <w:gridCol w:w="1701"/>
        <w:gridCol w:w="2269"/>
      </w:tblGrid>
      <w:tr w:rsidR="001C37EC" w:rsidRPr="0024474B" w14:paraId="6E5C4152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0FD" w14:textId="44DAEBD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申込者（社名）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249C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3DD" w:rsidRPr="0024474B" w14:paraId="310B9DF0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EE" w14:textId="1668B9C3" w:rsidR="008D13DD" w:rsidRPr="000E4DA3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F48D" w14:textId="77777777" w:rsidR="008D13DD" w:rsidRPr="0024474B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051FDFA4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6590266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3563F264" w14:textId="77777777" w:rsidTr="003C2A67">
        <w:trPr>
          <w:cantSplit/>
          <w:trHeight w:val="283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7BCBD7E0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6791586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3E4FDE21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C37EC" w:rsidRPr="0024474B" w14:paraId="36BDE4A5" w14:textId="77777777" w:rsidTr="003C2A67">
        <w:trPr>
          <w:cantSplit/>
          <w:trHeight w:val="283"/>
        </w:trPr>
        <w:tc>
          <w:tcPr>
            <w:tcW w:w="170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4CCD6FB0" w:rsidR="001C37EC" w:rsidRPr="0024474B" w:rsidRDefault="00824E7F" w:rsidP="001C37E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1C37EC" w:rsidRPr="0024474B">
              <w:rPr>
                <w:rFonts w:ascii="ＭＳ Ｐゴシック" w:eastAsia="ＭＳ Ｐゴシック" w:hAnsi="ＭＳ Ｐゴシック" w:hint="eastAsia"/>
                <w:sz w:val="20"/>
              </w:rPr>
              <w:t>-mail</w:t>
            </w:r>
            <w:r w:rsidR="001C37EC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934" w:rsidRPr="0024474B" w14:paraId="71887E25" w14:textId="77777777" w:rsidTr="003C2A67">
        <w:trPr>
          <w:cantSplit/>
          <w:trHeight w:val="283"/>
        </w:trPr>
        <w:tc>
          <w:tcPr>
            <w:tcW w:w="9782" w:type="dxa"/>
            <w:gridSpan w:val="8"/>
            <w:tcBorders>
              <w:top w:val="single" w:sz="4" w:space="0" w:color="auto"/>
              <w:bottom w:val="nil"/>
            </w:tcBorders>
          </w:tcPr>
          <w:p w14:paraId="090DCD45" w14:textId="2D68F3C0" w:rsidR="00527934" w:rsidRPr="0024474B" w:rsidRDefault="00527934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「事業所承認規則」に基づき、</w:t>
            </w:r>
            <w:r w:rsidR="0094687E">
              <w:rPr>
                <w:rFonts w:ascii="ＭＳ Ｐゴシック" w:eastAsia="ＭＳ Ｐゴシック" w:hAnsi="ＭＳ Ｐゴシック" w:hint="eastAsia"/>
                <w:sz w:val="20"/>
              </w:rPr>
              <w:t>以下の通り申し込みます。</w:t>
            </w:r>
          </w:p>
        </w:tc>
      </w:tr>
      <w:tr w:rsidR="00BB3DF9" w:rsidRPr="0024474B" w14:paraId="7BE4E16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bookmarkStart w:id="0" w:name="_Hlk111802768" w:displacedByCustomXml="next"/>
        <w:sdt>
          <w:sdtPr>
            <w:rPr>
              <w:rFonts w:asciiTheme="majorEastAsia" w:eastAsiaTheme="majorEastAsia" w:hAnsiTheme="majorEastAsia" w:hint="eastAsia"/>
              <w:szCs w:val="21"/>
            </w:rPr>
            <w:id w:val="2128429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1B08AC09" w14:textId="16DE64ED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  <w:bookmarkEnd w:id="0" w:displacedByCustomXml="next"/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6BC9675" w14:textId="6840A9A5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承認審査</w:t>
            </w:r>
          </w:p>
        </w:tc>
      </w:tr>
      <w:tr w:rsidR="00BB3DF9" w:rsidRPr="0024474B" w14:paraId="533CDCC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9E0CA99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760871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7FC93050" w14:textId="58F0A6A4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644F5A02" w14:textId="176789C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定期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審査</w:t>
            </w:r>
          </w:p>
        </w:tc>
      </w:tr>
      <w:tr w:rsidR="00BB3DF9" w:rsidRPr="0024474B" w14:paraId="3CF7C9EF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027178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3E21F1D4" w14:textId="48E640C8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74714DA" w14:textId="3F4BAE02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更新審査</w:t>
            </w:r>
          </w:p>
        </w:tc>
      </w:tr>
      <w:tr w:rsidR="00BB3DF9" w:rsidRPr="0024474B" w14:paraId="342273D6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591544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4B0DBA2E" w14:textId="5B94CE7F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5C8C0282" w14:textId="328AF7EC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臨時審査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(社名・住所・承認範囲の変更等</w:t>
            </w:r>
            <w:r>
              <w:rPr>
                <w:rFonts w:ascii="ＭＳ Ｐゴシック" w:eastAsia="ＭＳ Ｐゴシック" w:hAnsi="ＭＳ Ｐゴシック"/>
                <w:sz w:val="20"/>
              </w:rPr>
              <w:t>)</w:t>
            </w:r>
          </w:p>
          <w:p w14:paraId="68AC46BB" w14:textId="1339A4D6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変更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内容概要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　　　　　　　　　　　　　　　　　　　　　　　　　　　　　　　　　　　　　　　　　　　　　　　）</w:t>
            </w:r>
          </w:p>
        </w:tc>
      </w:tr>
      <w:tr w:rsidR="00BB3DF9" w:rsidRPr="0024474B" w14:paraId="184CD137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1286234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single" w:sz="4" w:space="0" w:color="auto"/>
                </w:tcBorders>
              </w:tcPr>
              <w:p w14:paraId="79D100A0" w14:textId="42849570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single" w:sz="4" w:space="0" w:color="auto"/>
            </w:tcBorders>
          </w:tcPr>
          <w:p w14:paraId="6211F335" w14:textId="3F66D34D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承認取下げを承認証書を添えて申し込みます。</w:t>
            </w:r>
          </w:p>
          <w:p w14:paraId="65AC2679" w14:textId="24D0C51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取下げ理由: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　　　）</w:t>
            </w:r>
          </w:p>
        </w:tc>
      </w:tr>
      <w:tr w:rsidR="005271A0" w:rsidRPr="0024474B" w14:paraId="30987064" w14:textId="77777777" w:rsidTr="0094687E">
        <w:trPr>
          <w:cantSplit/>
          <w:trHeight w:val="454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60A96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【承認対象となる事業所】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（承認証書及びNKウェブサイトの表示情報）</w:t>
            </w:r>
          </w:p>
        </w:tc>
      </w:tr>
      <w:tr w:rsidR="005271A0" w:rsidRPr="0024474B" w14:paraId="001F6250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CE66BEA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事業所名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8C33" w14:textId="3F3F69D6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66164C00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EF5" w14:textId="3035E01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1D36" w14:textId="1DE36FFC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48869391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65F3EDC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59C36" w14:textId="2A57A509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75C8C161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2C" w14:textId="3CF2C34D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5C31" w14:textId="483B3A23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2E7E8A3A" w14:textId="77777777" w:rsidTr="00722885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3A156E83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7BD3449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3876DC9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/>
                <w:sz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95B9C37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A06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52439" w14:textId="6D117FF9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EFE8E4F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1D94279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URL:</w:t>
            </w:r>
          </w:p>
        </w:tc>
      </w:tr>
      <w:tr w:rsidR="005271A0" w:rsidRPr="0024474B" w14:paraId="1544AD09" w14:textId="77777777" w:rsidTr="003C2A67">
        <w:trPr>
          <w:cantSplit/>
          <w:trHeight w:val="283"/>
        </w:trPr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5FFE3A0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NK承認番号（新規申込以外）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5271A0" w:rsidRPr="0024474B" w14:paraId="726A6A61" w14:textId="77777777" w:rsidTr="003C2A67">
        <w:trPr>
          <w:cantSplit/>
          <w:trHeight w:val="454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8F55E" w14:textId="77777777" w:rsidR="00C27840" w:rsidRPr="00C27840" w:rsidRDefault="00C2784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5E7CBCF8" w14:textId="330C6705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【その他】</w:t>
            </w:r>
          </w:p>
        </w:tc>
      </w:tr>
      <w:tr w:rsidR="005271A0" w:rsidRPr="0024474B" w14:paraId="388AC3F2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49A38AB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現地調査希望日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7C5D75C1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5AB0611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申込者からの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連絡事項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5271A0" w:rsidRPr="0018420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4D018A2C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2DE2B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提出資料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4C3FA67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必要に応じて添付資料一覧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別途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こと。</w:t>
            </w:r>
          </w:p>
          <w:p w14:paraId="4D1FB58F" w14:textId="54850A96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※提出すべき資料の詳細については本会「事業所承認規則」を参照すること。</w:t>
            </w:r>
          </w:p>
          <w:p w14:paraId="4F970D47" w14:textId="77777777" w:rsidR="00BB3DF9" w:rsidRDefault="00AA292D" w:rsidP="00BB3DF9">
            <w:hyperlink r:id="rId8" w:history="1">
              <w:r w:rsidR="00BB3DF9">
                <w:rPr>
                  <w:rStyle w:val="af7"/>
                </w:rPr>
                <w:t>https://www.classnk.or.jp/hp/ja/rules/tech_rules.aspx</w:t>
              </w:r>
            </w:hyperlink>
          </w:p>
          <w:p w14:paraId="6365DFA2" w14:textId="55A621C7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製本資料の場合、提出は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各2部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とすること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63D71305" w14:textId="53F2C0F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承認審査以外にあっては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、前回審査時より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変更のあ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った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資料のみ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の提出で差し支えない。</w:t>
            </w:r>
          </w:p>
        </w:tc>
      </w:tr>
    </w:tbl>
    <w:p w14:paraId="056B8242" w14:textId="579B3E7C" w:rsidR="003C2A67" w:rsidRPr="00D070B1" w:rsidRDefault="00A61D51" w:rsidP="00A61D51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 </w:t>
      </w: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F29" w14:textId="73D47897" w:rsidR="00B430A9" w:rsidRDefault="00B165B6" w:rsidP="00C96BCB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840B1D">
      <w:rPr>
        <w:rFonts w:ascii="ＭＳ Ｐゴシック" w:eastAsia="ＭＳ Ｐゴシック" w:hAnsi="ＭＳ Ｐゴシック" w:hint="eastAsia"/>
        <w:b/>
        <w:bCs/>
      </w:rPr>
      <w:t>CS</w:t>
    </w:r>
    <w:r w:rsidRPr="00B165B6">
      <w:rPr>
        <w:rFonts w:ascii="ＭＳ Ｐゴシック" w:eastAsia="ＭＳ Ｐゴシック" w:hAnsi="ＭＳ Ｐゴシック"/>
        <w:b/>
        <w:bCs/>
      </w:rPr>
      <w:t>(J)</w:t>
    </w:r>
  </w:p>
  <w:p w14:paraId="6A168C4A" w14:textId="2F4B1104" w:rsidR="008752EA" w:rsidRPr="00544AA7" w:rsidRDefault="00B430A9" w:rsidP="00B430A9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176EF1">
      <w:rPr>
        <w:rFonts w:ascii="ＭＳ Ｐゴシック" w:eastAsia="ＭＳ Ｐゴシック" w:hAnsi="ＭＳ Ｐゴシック" w:hint="eastAsia"/>
        <w:b/>
        <w:bCs/>
      </w:rPr>
      <w:t>5.02</w:t>
    </w:r>
    <w:r w:rsidR="00C96BCB">
      <w:rPr>
        <w:rFonts w:ascii="ＭＳ Ｐゴシック" w:eastAsia="ＭＳ Ｐゴシック" w:hAnsi="ＭＳ Ｐゴシック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224A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E4DA3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721A2"/>
    <w:rsid w:val="0017379B"/>
    <w:rsid w:val="001754DE"/>
    <w:rsid w:val="00176EF1"/>
    <w:rsid w:val="00184200"/>
    <w:rsid w:val="001861D1"/>
    <w:rsid w:val="001B5DB9"/>
    <w:rsid w:val="001C135A"/>
    <w:rsid w:val="001C37EC"/>
    <w:rsid w:val="001D1491"/>
    <w:rsid w:val="001D1CC2"/>
    <w:rsid w:val="001E6E6B"/>
    <w:rsid w:val="001F3A23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704F2"/>
    <w:rsid w:val="002816EE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320CD3"/>
    <w:rsid w:val="00351AA1"/>
    <w:rsid w:val="00362D54"/>
    <w:rsid w:val="003659DB"/>
    <w:rsid w:val="0037262F"/>
    <w:rsid w:val="003737AF"/>
    <w:rsid w:val="00381264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4443A"/>
    <w:rsid w:val="00446909"/>
    <w:rsid w:val="004878BF"/>
    <w:rsid w:val="00494EF7"/>
    <w:rsid w:val="004B74EF"/>
    <w:rsid w:val="004C010D"/>
    <w:rsid w:val="004C23F2"/>
    <w:rsid w:val="0051447E"/>
    <w:rsid w:val="005159EB"/>
    <w:rsid w:val="00520F81"/>
    <w:rsid w:val="005271A0"/>
    <w:rsid w:val="00527934"/>
    <w:rsid w:val="00530CB0"/>
    <w:rsid w:val="00544AA7"/>
    <w:rsid w:val="00550058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0DD6"/>
    <w:rsid w:val="005E1325"/>
    <w:rsid w:val="0060037A"/>
    <w:rsid w:val="0060225B"/>
    <w:rsid w:val="0060232F"/>
    <w:rsid w:val="00611E88"/>
    <w:rsid w:val="00615657"/>
    <w:rsid w:val="00637B24"/>
    <w:rsid w:val="006425DF"/>
    <w:rsid w:val="006455A5"/>
    <w:rsid w:val="00666DCA"/>
    <w:rsid w:val="00672535"/>
    <w:rsid w:val="00682B29"/>
    <w:rsid w:val="006907AD"/>
    <w:rsid w:val="00691B4A"/>
    <w:rsid w:val="006A27DD"/>
    <w:rsid w:val="006A2902"/>
    <w:rsid w:val="006A7A65"/>
    <w:rsid w:val="006B122E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2885"/>
    <w:rsid w:val="00723DF7"/>
    <w:rsid w:val="007247D9"/>
    <w:rsid w:val="00737A94"/>
    <w:rsid w:val="00753042"/>
    <w:rsid w:val="00753B96"/>
    <w:rsid w:val="007606BD"/>
    <w:rsid w:val="00784C46"/>
    <w:rsid w:val="00796EE1"/>
    <w:rsid w:val="00797914"/>
    <w:rsid w:val="007A13D9"/>
    <w:rsid w:val="007B2C6B"/>
    <w:rsid w:val="007B4502"/>
    <w:rsid w:val="007B7D0B"/>
    <w:rsid w:val="007C4E18"/>
    <w:rsid w:val="007E64A6"/>
    <w:rsid w:val="007F66E5"/>
    <w:rsid w:val="00821FE8"/>
    <w:rsid w:val="00824E7F"/>
    <w:rsid w:val="00827716"/>
    <w:rsid w:val="0084028B"/>
    <w:rsid w:val="00840B1D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3DD"/>
    <w:rsid w:val="008D1E48"/>
    <w:rsid w:val="008E1B78"/>
    <w:rsid w:val="008E4237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15C6"/>
    <w:rsid w:val="009B75E9"/>
    <w:rsid w:val="009D7AB2"/>
    <w:rsid w:val="009E2CF0"/>
    <w:rsid w:val="009F6FEE"/>
    <w:rsid w:val="00A16DBA"/>
    <w:rsid w:val="00A27FE4"/>
    <w:rsid w:val="00A400C8"/>
    <w:rsid w:val="00A53579"/>
    <w:rsid w:val="00A61D51"/>
    <w:rsid w:val="00A67D7B"/>
    <w:rsid w:val="00A804E8"/>
    <w:rsid w:val="00A8105E"/>
    <w:rsid w:val="00AA292D"/>
    <w:rsid w:val="00AB057C"/>
    <w:rsid w:val="00AD25E5"/>
    <w:rsid w:val="00B00DF2"/>
    <w:rsid w:val="00B01AC1"/>
    <w:rsid w:val="00B03E48"/>
    <w:rsid w:val="00B165B6"/>
    <w:rsid w:val="00B27AA9"/>
    <w:rsid w:val="00B31756"/>
    <w:rsid w:val="00B4040C"/>
    <w:rsid w:val="00B422DC"/>
    <w:rsid w:val="00B430A9"/>
    <w:rsid w:val="00B43F59"/>
    <w:rsid w:val="00B52DC4"/>
    <w:rsid w:val="00B541E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3DF9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5F8D"/>
    <w:rsid w:val="00C104BB"/>
    <w:rsid w:val="00C123AC"/>
    <w:rsid w:val="00C20889"/>
    <w:rsid w:val="00C2554D"/>
    <w:rsid w:val="00C27840"/>
    <w:rsid w:val="00C33143"/>
    <w:rsid w:val="00C3459A"/>
    <w:rsid w:val="00C54E48"/>
    <w:rsid w:val="00C66CDC"/>
    <w:rsid w:val="00C67B18"/>
    <w:rsid w:val="00C71A01"/>
    <w:rsid w:val="00C75492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1BF5"/>
    <w:rsid w:val="00DC35FF"/>
    <w:rsid w:val="00DC4C4A"/>
    <w:rsid w:val="00DD1101"/>
    <w:rsid w:val="00DD5E12"/>
    <w:rsid w:val="00DD7673"/>
    <w:rsid w:val="00E00740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A26BF"/>
    <w:rsid w:val="00EC252F"/>
    <w:rsid w:val="00ED04AA"/>
    <w:rsid w:val="00EE792D"/>
    <w:rsid w:val="00EF612C"/>
    <w:rsid w:val="00F02547"/>
    <w:rsid w:val="00F07FFB"/>
    <w:rsid w:val="00F12AAA"/>
    <w:rsid w:val="00F17576"/>
    <w:rsid w:val="00F22433"/>
    <w:rsid w:val="00F2381D"/>
    <w:rsid w:val="00F34240"/>
    <w:rsid w:val="00F70D4C"/>
    <w:rsid w:val="00F7419D"/>
    <w:rsid w:val="00F77A21"/>
    <w:rsid w:val="00F87FB3"/>
    <w:rsid w:val="00F90532"/>
    <w:rsid w:val="00F90673"/>
    <w:rsid w:val="00FA154B"/>
    <w:rsid w:val="00FA4E9A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styleId="af7">
    <w:name w:val="Hyperlink"/>
    <w:basedOn w:val="a0"/>
    <w:unhideWhenUsed/>
    <w:rsid w:val="00F9053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9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ja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392</Characters>
  <Application>Microsoft Office Word</Application>
  <DocSecurity>0</DocSecurity>
  <Lines>3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2025-01-29T05:00:00Z</dcterms:created>
  <dcterms:modified xsi:type="dcterms:W3CDTF">2025-01-29T05:00:00Z</dcterms:modified>
</cp:coreProperties>
</file>